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0BBC" w14:textId="77777777" w:rsidR="00E75DC7" w:rsidRDefault="00A624C7" w:rsidP="00E75DC7">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STANDARD CONTRACT TO PURCHASE REAL ESTATE </w:t>
      </w:r>
    </w:p>
    <w:p w14:paraId="3E50AE94" w14:textId="77777777" w:rsidR="00E75DC7" w:rsidRDefault="00E75DC7" w:rsidP="00E75DC7">
      <w:pPr>
        <w:widowControl w:val="0"/>
        <w:pBdr>
          <w:top w:val="nil"/>
          <w:left w:val="nil"/>
          <w:bottom w:val="nil"/>
          <w:right w:val="nil"/>
          <w:between w:val="nil"/>
        </w:pBdr>
        <w:spacing w:line="240" w:lineRule="auto"/>
        <w:jc w:val="center"/>
        <w:rPr>
          <w:b/>
          <w:color w:val="000000"/>
          <w:sz w:val="24"/>
          <w:szCs w:val="24"/>
        </w:rPr>
      </w:pPr>
    </w:p>
    <w:p w14:paraId="23C148C8" w14:textId="77777777" w:rsidR="00E75DC7" w:rsidRDefault="00E75DC7" w:rsidP="00E75DC7">
      <w:pPr>
        <w:widowControl w:val="0"/>
        <w:pBdr>
          <w:top w:val="nil"/>
          <w:left w:val="nil"/>
          <w:bottom w:val="nil"/>
          <w:right w:val="nil"/>
          <w:between w:val="nil"/>
        </w:pBdr>
        <w:spacing w:line="240" w:lineRule="auto"/>
        <w:rPr>
          <w:color w:val="000000"/>
          <w:sz w:val="20"/>
          <w:szCs w:val="20"/>
        </w:rPr>
      </w:pPr>
    </w:p>
    <w:p w14:paraId="4E67C5A2" w14:textId="714B80A3" w:rsidR="00E75DC7" w:rsidRDefault="00A624C7" w:rsidP="00E75DC7">
      <w:pPr>
        <w:widowControl w:val="0"/>
        <w:pBdr>
          <w:top w:val="nil"/>
          <w:left w:val="nil"/>
          <w:bottom w:val="nil"/>
          <w:right w:val="nil"/>
          <w:between w:val="nil"/>
        </w:pBdr>
        <w:rPr>
          <w:color w:val="000000"/>
          <w:sz w:val="20"/>
          <w:szCs w:val="20"/>
        </w:rPr>
      </w:pPr>
      <w:r>
        <w:rPr>
          <w:color w:val="000000"/>
          <w:sz w:val="20"/>
          <w:szCs w:val="20"/>
        </w:rPr>
        <w:t xml:space="preserve">This contract dated </w:t>
      </w:r>
      <w:r>
        <w:rPr>
          <w:b/>
          <w:color w:val="000000"/>
          <w:sz w:val="20"/>
          <w:szCs w:val="20"/>
        </w:rPr>
        <w:t>_________</w:t>
      </w:r>
      <w:r w:rsidR="00E0764E">
        <w:rPr>
          <w:b/>
          <w:color w:val="000000"/>
          <w:sz w:val="20"/>
          <w:szCs w:val="20"/>
        </w:rPr>
        <w:t>___</w:t>
      </w:r>
      <w:r>
        <w:rPr>
          <w:b/>
          <w:color w:val="000000"/>
          <w:sz w:val="20"/>
          <w:szCs w:val="20"/>
        </w:rPr>
        <w:t xml:space="preserve">_ </w:t>
      </w:r>
      <w:r>
        <w:rPr>
          <w:color w:val="000000"/>
          <w:sz w:val="20"/>
          <w:szCs w:val="20"/>
        </w:rPr>
        <w:t xml:space="preserve">in which Buyer: </w:t>
      </w:r>
      <w:r>
        <w:rPr>
          <w:b/>
          <w:color w:val="000000"/>
          <w:sz w:val="20"/>
          <w:szCs w:val="20"/>
        </w:rPr>
        <w:t xml:space="preserve">_______________________________________, </w:t>
      </w:r>
      <w:r>
        <w:rPr>
          <w:color w:val="000000"/>
          <w:sz w:val="20"/>
          <w:szCs w:val="20"/>
        </w:rPr>
        <w:t xml:space="preserve">offers to purchase  from Seller: </w:t>
      </w:r>
      <w:r>
        <w:rPr>
          <w:b/>
          <w:color w:val="000000"/>
          <w:sz w:val="20"/>
          <w:szCs w:val="20"/>
        </w:rPr>
        <w:t>________________________________</w:t>
      </w:r>
      <w:r w:rsidR="00E75DC7">
        <w:rPr>
          <w:b/>
          <w:color w:val="000000"/>
          <w:sz w:val="20"/>
          <w:szCs w:val="20"/>
        </w:rPr>
        <w:t>________________________</w:t>
      </w:r>
      <w:r>
        <w:rPr>
          <w:b/>
          <w:color w:val="000000"/>
          <w:sz w:val="20"/>
          <w:szCs w:val="20"/>
        </w:rPr>
        <w:t xml:space="preserve"> </w:t>
      </w:r>
      <w:r>
        <w:rPr>
          <w:color w:val="000000"/>
          <w:sz w:val="20"/>
          <w:szCs w:val="20"/>
        </w:rPr>
        <w:t xml:space="preserve">the following described real estate, together with all improvements  thereon and all appurtenant rights, located at: </w:t>
      </w:r>
      <w:r w:rsidR="00E75DC7">
        <w:rPr>
          <w:color w:val="000000"/>
          <w:sz w:val="20"/>
          <w:szCs w:val="20"/>
        </w:rPr>
        <w:br/>
      </w:r>
      <w:r>
        <w:rPr>
          <w:color w:val="000000"/>
          <w:sz w:val="20"/>
          <w:szCs w:val="20"/>
        </w:rPr>
        <w:t xml:space="preserve">Address: </w:t>
      </w:r>
      <w:r>
        <w:rPr>
          <w:b/>
          <w:color w:val="000000"/>
          <w:sz w:val="20"/>
          <w:szCs w:val="20"/>
        </w:rPr>
        <w:t>___________________________________________________</w:t>
      </w:r>
      <w:r w:rsidR="00E75DC7">
        <w:rPr>
          <w:b/>
          <w:color w:val="000000"/>
          <w:sz w:val="20"/>
          <w:szCs w:val="20"/>
        </w:rPr>
        <w:t xml:space="preserve">  </w:t>
      </w:r>
      <w:r>
        <w:rPr>
          <w:color w:val="000000"/>
          <w:sz w:val="20"/>
          <w:szCs w:val="20"/>
        </w:rPr>
        <w:t xml:space="preserve">In consideration of the sum of </w:t>
      </w:r>
      <w:r>
        <w:rPr>
          <w:b/>
          <w:color w:val="000000"/>
          <w:sz w:val="20"/>
          <w:szCs w:val="20"/>
        </w:rPr>
        <w:t xml:space="preserve">$___________ </w:t>
      </w:r>
      <w:r>
        <w:rPr>
          <w:color w:val="000000"/>
          <w:sz w:val="20"/>
          <w:szCs w:val="20"/>
        </w:rPr>
        <w:t xml:space="preserve">as earnest money, if requested, due upon completion of inspection period, seller agrees: </w:t>
      </w:r>
    </w:p>
    <w:p w14:paraId="4F4B4842" w14:textId="77777777" w:rsidR="00E75DC7" w:rsidRDefault="00E75DC7" w:rsidP="00E75DC7">
      <w:pPr>
        <w:widowControl w:val="0"/>
        <w:pBdr>
          <w:top w:val="nil"/>
          <w:left w:val="nil"/>
          <w:bottom w:val="nil"/>
          <w:right w:val="nil"/>
          <w:between w:val="nil"/>
        </w:pBdr>
        <w:spacing w:line="240" w:lineRule="auto"/>
        <w:rPr>
          <w:b/>
          <w:color w:val="000000"/>
          <w:sz w:val="20"/>
          <w:szCs w:val="20"/>
        </w:rPr>
      </w:pPr>
    </w:p>
    <w:p w14:paraId="00000003" w14:textId="7965B899" w:rsidR="00BB7F5B" w:rsidRPr="00E75DC7" w:rsidRDefault="002F1A98" w:rsidP="00E75DC7">
      <w:pPr>
        <w:widowControl w:val="0"/>
        <w:pBdr>
          <w:top w:val="nil"/>
          <w:left w:val="nil"/>
          <w:bottom w:val="nil"/>
          <w:right w:val="nil"/>
          <w:between w:val="nil"/>
        </w:pBdr>
        <w:spacing w:line="240" w:lineRule="auto"/>
        <w:rPr>
          <w:b/>
          <w:color w:val="000000"/>
          <w:sz w:val="24"/>
          <w:szCs w:val="24"/>
        </w:rPr>
      </w:pPr>
      <w:r w:rsidRPr="002F1A98">
        <w:rPr>
          <w:bCs/>
          <w:color w:val="000000"/>
          <w:sz w:val="20"/>
          <w:szCs w:val="20"/>
        </w:rPr>
        <w:t>1)</w:t>
      </w:r>
      <w:r>
        <w:rPr>
          <w:b/>
          <w:color w:val="000000"/>
          <w:sz w:val="20"/>
          <w:szCs w:val="20"/>
        </w:rPr>
        <w:t xml:space="preserve"> </w:t>
      </w:r>
      <w:r w:rsidR="00A624C7">
        <w:rPr>
          <w:color w:val="000000"/>
          <w:sz w:val="20"/>
          <w:szCs w:val="20"/>
        </w:rPr>
        <w:t xml:space="preserve">The purchase price is to be </w:t>
      </w:r>
      <w:r w:rsidR="00A624C7">
        <w:rPr>
          <w:b/>
          <w:color w:val="000000"/>
          <w:sz w:val="20"/>
          <w:szCs w:val="20"/>
        </w:rPr>
        <w:t xml:space="preserve">$_________________ </w:t>
      </w:r>
      <w:r w:rsidR="00A624C7">
        <w:rPr>
          <w:color w:val="000000"/>
          <w:sz w:val="20"/>
          <w:szCs w:val="20"/>
        </w:rPr>
        <w:t xml:space="preserve">payable at closing  </w:t>
      </w:r>
    </w:p>
    <w:p w14:paraId="00000004" w14:textId="77777777" w:rsidR="00BB7F5B" w:rsidRDefault="00A624C7">
      <w:pPr>
        <w:widowControl w:val="0"/>
        <w:pBdr>
          <w:top w:val="nil"/>
          <w:left w:val="nil"/>
          <w:bottom w:val="nil"/>
          <w:right w:val="nil"/>
          <w:between w:val="nil"/>
        </w:pBdr>
        <w:spacing w:before="24" w:line="240" w:lineRule="auto"/>
        <w:ind w:left="4"/>
        <w:rPr>
          <w:color w:val="000000"/>
          <w:sz w:val="20"/>
          <w:szCs w:val="20"/>
        </w:rPr>
      </w:pPr>
      <w:r>
        <w:rPr>
          <w:color w:val="000000"/>
          <w:sz w:val="20"/>
          <w:szCs w:val="20"/>
        </w:rPr>
        <w:t xml:space="preserve">2) The conditions of this Purchase are as follows: </w:t>
      </w:r>
    </w:p>
    <w:p w14:paraId="00000005" w14:textId="7959057A" w:rsidR="00BB7F5B" w:rsidRDefault="00A624C7">
      <w:pPr>
        <w:widowControl w:val="0"/>
        <w:pBdr>
          <w:top w:val="nil"/>
          <w:left w:val="nil"/>
          <w:bottom w:val="nil"/>
          <w:right w:val="nil"/>
          <w:between w:val="nil"/>
        </w:pBdr>
        <w:spacing w:before="110" w:line="337" w:lineRule="auto"/>
        <w:ind w:left="731" w:right="197" w:hanging="366"/>
        <w:rPr>
          <w:color w:val="000000"/>
          <w:sz w:val="20"/>
          <w:szCs w:val="20"/>
        </w:rPr>
      </w:pPr>
      <w:r>
        <w:rPr>
          <w:color w:val="000000"/>
          <w:sz w:val="20"/>
          <w:szCs w:val="20"/>
        </w:rPr>
        <w:t xml:space="preserve">a) Property is sold in “AS-IS” condition with no warranties made by the seller. Seller will make Buyer aware of any known facts that affect the value of the Property. </w:t>
      </w:r>
    </w:p>
    <w:p w14:paraId="00000006" w14:textId="77777777" w:rsidR="00BB7F5B" w:rsidRDefault="00A624C7">
      <w:pPr>
        <w:widowControl w:val="0"/>
        <w:pBdr>
          <w:top w:val="nil"/>
          <w:left w:val="nil"/>
          <w:bottom w:val="nil"/>
          <w:right w:val="nil"/>
          <w:between w:val="nil"/>
        </w:pBdr>
        <w:spacing w:before="28" w:line="342" w:lineRule="auto"/>
        <w:ind w:left="726" w:right="466" w:hanging="354"/>
        <w:rPr>
          <w:color w:val="000000"/>
          <w:sz w:val="20"/>
          <w:szCs w:val="20"/>
        </w:rPr>
      </w:pPr>
      <w:r>
        <w:rPr>
          <w:color w:val="000000"/>
          <w:sz w:val="20"/>
          <w:szCs w:val="20"/>
        </w:rPr>
        <w:t xml:space="preserve">b) Seller and tenant (if any) will make property accessible to show partners, lenders, inspectors, appraisers and contractors prior to closing. </w:t>
      </w:r>
    </w:p>
    <w:p w14:paraId="00000007" w14:textId="2C0ED66E" w:rsidR="00BB7F5B" w:rsidRDefault="00A624C7">
      <w:pPr>
        <w:widowControl w:val="0"/>
        <w:pBdr>
          <w:top w:val="nil"/>
          <w:left w:val="nil"/>
          <w:bottom w:val="nil"/>
          <w:right w:val="nil"/>
          <w:between w:val="nil"/>
        </w:pBdr>
        <w:spacing w:before="24" w:line="341" w:lineRule="auto"/>
        <w:ind w:left="360" w:right="106" w:firstLine="6"/>
        <w:rPr>
          <w:color w:val="000000"/>
          <w:sz w:val="20"/>
          <w:szCs w:val="20"/>
        </w:rPr>
      </w:pPr>
      <w:r>
        <w:rPr>
          <w:color w:val="000000"/>
          <w:sz w:val="20"/>
          <w:szCs w:val="20"/>
        </w:rPr>
        <w:t xml:space="preserve">c) If Buyer is unable to complete the purchase for any reason, earnest money deposit shall be forfeited to </w:t>
      </w:r>
      <w:r w:rsidR="00E75DC7">
        <w:rPr>
          <w:color w:val="000000"/>
          <w:sz w:val="20"/>
          <w:szCs w:val="20"/>
        </w:rPr>
        <w:t>S</w:t>
      </w:r>
      <w:r>
        <w:rPr>
          <w:color w:val="000000"/>
          <w:sz w:val="20"/>
          <w:szCs w:val="20"/>
        </w:rPr>
        <w:t xml:space="preserve">eller as total liquidated damages and </w:t>
      </w:r>
      <w:r w:rsidR="00E75DC7">
        <w:rPr>
          <w:color w:val="000000"/>
          <w:sz w:val="20"/>
          <w:szCs w:val="20"/>
        </w:rPr>
        <w:t>B</w:t>
      </w:r>
      <w:r>
        <w:rPr>
          <w:color w:val="000000"/>
          <w:sz w:val="20"/>
          <w:szCs w:val="20"/>
        </w:rPr>
        <w:t>uyer is released from any further obligation under this contract.  d) If Seller cannot provide clear title, or doesn’t allow proper inspection of the property, Buyer will be released from any further obligation under this contract; otherwise, Seller promises to sell under this contract. e) Closing to be held in county where property is located. Buyer shall select closing agent: _________________ f) Purchase contract</w:t>
      </w:r>
      <w:r w:rsidR="00E75DC7">
        <w:rPr>
          <w:color w:val="000000"/>
          <w:sz w:val="20"/>
          <w:szCs w:val="20"/>
        </w:rPr>
        <w:t xml:space="preserve"> is </w:t>
      </w:r>
      <w:r>
        <w:rPr>
          <w:color w:val="000000"/>
          <w:sz w:val="20"/>
          <w:szCs w:val="20"/>
        </w:rPr>
        <w:t xml:space="preserve">assignable. </w:t>
      </w:r>
    </w:p>
    <w:p w14:paraId="00000008" w14:textId="77777777" w:rsidR="00BB7F5B" w:rsidRDefault="00A624C7">
      <w:pPr>
        <w:widowControl w:val="0"/>
        <w:pBdr>
          <w:top w:val="nil"/>
          <w:left w:val="nil"/>
          <w:bottom w:val="nil"/>
          <w:right w:val="nil"/>
          <w:between w:val="nil"/>
        </w:pBdr>
        <w:spacing w:before="24" w:line="342" w:lineRule="auto"/>
        <w:ind w:left="725" w:right="129" w:hanging="360"/>
        <w:rPr>
          <w:color w:val="000000"/>
          <w:sz w:val="20"/>
          <w:szCs w:val="20"/>
        </w:rPr>
      </w:pPr>
      <w:r>
        <w:rPr>
          <w:color w:val="000000"/>
          <w:sz w:val="20"/>
          <w:szCs w:val="20"/>
        </w:rPr>
        <w:t xml:space="preserve">g) This agreement is subject to the final inspection and approval of the property by the buyer _____ business </w:t>
      </w:r>
      <w:proofErr w:type="gramStart"/>
      <w:r>
        <w:rPr>
          <w:color w:val="000000"/>
          <w:sz w:val="20"/>
          <w:szCs w:val="20"/>
        </w:rPr>
        <w:t>days  after</w:t>
      </w:r>
      <w:proofErr w:type="gramEnd"/>
      <w:r>
        <w:rPr>
          <w:color w:val="000000"/>
          <w:sz w:val="20"/>
          <w:szCs w:val="20"/>
        </w:rPr>
        <w:t xml:space="preserve"> the date this contract is received by buyer. </w:t>
      </w:r>
    </w:p>
    <w:p w14:paraId="00000009" w14:textId="4C38D5F0" w:rsidR="00BB7F5B" w:rsidRDefault="00A624C7" w:rsidP="003F2348">
      <w:pPr>
        <w:widowControl w:val="0"/>
        <w:pBdr>
          <w:top w:val="nil"/>
          <w:left w:val="nil"/>
          <w:bottom w:val="nil"/>
          <w:right w:val="nil"/>
          <w:between w:val="nil"/>
        </w:pBdr>
        <w:spacing w:before="24" w:line="342" w:lineRule="auto"/>
        <w:ind w:left="366" w:right="134" w:hanging="359"/>
        <w:rPr>
          <w:color w:val="000000"/>
          <w:sz w:val="20"/>
          <w:szCs w:val="20"/>
        </w:rPr>
      </w:pPr>
      <w:r>
        <w:rPr>
          <w:color w:val="000000"/>
          <w:sz w:val="20"/>
          <w:szCs w:val="20"/>
        </w:rPr>
        <w:t xml:space="preserve">3) Taxes to be prorated, any previous year’s taxes to be paid by seller. All attorney closing fees and customary closing  costs shall </w:t>
      </w:r>
      <w:r w:rsidR="0018399D">
        <w:rPr>
          <w:color w:val="000000"/>
          <w:sz w:val="20"/>
          <w:szCs w:val="20"/>
        </w:rPr>
        <w:t>be PAID BY</w:t>
      </w:r>
      <w:r w:rsidR="003F2348">
        <w:rPr>
          <w:color w:val="000000"/>
          <w:sz w:val="20"/>
          <w:szCs w:val="20"/>
        </w:rPr>
        <w:t>(check one only)</w:t>
      </w:r>
      <w:r>
        <w:rPr>
          <w:color w:val="000000"/>
          <w:sz w:val="20"/>
          <w:szCs w:val="20"/>
        </w:rPr>
        <w:t xml:space="preserve"> </w:t>
      </w:r>
      <w:r w:rsidR="003F2348">
        <w:rPr>
          <w:color w:val="000000"/>
          <w:sz w:val="20"/>
          <w:szCs w:val="20"/>
        </w:rPr>
        <w:t>(__)</w:t>
      </w:r>
      <w:r w:rsidR="0018399D">
        <w:rPr>
          <w:color w:val="000000"/>
          <w:sz w:val="20"/>
          <w:szCs w:val="20"/>
        </w:rPr>
        <w:t xml:space="preserve"> </w:t>
      </w:r>
      <w:r>
        <w:rPr>
          <w:color w:val="000000"/>
          <w:sz w:val="20"/>
          <w:szCs w:val="20"/>
        </w:rPr>
        <w:t>BUYER</w:t>
      </w:r>
      <w:r w:rsidR="003F2348">
        <w:rPr>
          <w:color w:val="000000"/>
          <w:sz w:val="20"/>
          <w:szCs w:val="20"/>
        </w:rPr>
        <w:t xml:space="preserve">; </w:t>
      </w:r>
      <w:r w:rsidR="003F2348">
        <w:rPr>
          <w:color w:val="000000"/>
          <w:sz w:val="20"/>
          <w:szCs w:val="20"/>
        </w:rPr>
        <w:t>(__)</w:t>
      </w:r>
      <w:r w:rsidR="0018399D">
        <w:rPr>
          <w:color w:val="000000"/>
          <w:sz w:val="20"/>
          <w:szCs w:val="20"/>
        </w:rPr>
        <w:t xml:space="preserve"> </w:t>
      </w:r>
      <w:r w:rsidR="003F2348">
        <w:rPr>
          <w:color w:val="000000"/>
          <w:sz w:val="20"/>
          <w:szCs w:val="20"/>
        </w:rPr>
        <w:t>SELLER;</w:t>
      </w:r>
      <w:r w:rsidR="0018399D">
        <w:rPr>
          <w:color w:val="000000"/>
          <w:sz w:val="20"/>
          <w:szCs w:val="20"/>
        </w:rPr>
        <w:t xml:space="preserve"> or</w:t>
      </w:r>
      <w:r w:rsidR="003F2348">
        <w:rPr>
          <w:color w:val="000000"/>
          <w:sz w:val="20"/>
          <w:szCs w:val="20"/>
        </w:rPr>
        <w:t xml:space="preserve"> </w:t>
      </w:r>
      <w:r w:rsidR="003F2348">
        <w:rPr>
          <w:color w:val="000000"/>
          <w:sz w:val="20"/>
          <w:szCs w:val="20"/>
        </w:rPr>
        <w:t>(__)</w:t>
      </w:r>
      <w:r>
        <w:rPr>
          <w:color w:val="000000"/>
          <w:sz w:val="20"/>
          <w:szCs w:val="20"/>
        </w:rPr>
        <w:t xml:space="preserve"> </w:t>
      </w:r>
      <w:r w:rsidR="003F2348">
        <w:rPr>
          <w:color w:val="000000"/>
          <w:sz w:val="20"/>
          <w:szCs w:val="20"/>
        </w:rPr>
        <w:t xml:space="preserve">Each Party </w:t>
      </w:r>
      <w:r w:rsidR="0018399D">
        <w:rPr>
          <w:color w:val="000000"/>
          <w:sz w:val="20"/>
          <w:szCs w:val="20"/>
        </w:rPr>
        <w:t>shall pay their own.</w:t>
      </w:r>
    </w:p>
    <w:p w14:paraId="0000000A" w14:textId="77777777" w:rsidR="00BB7F5B" w:rsidRDefault="00A624C7">
      <w:pPr>
        <w:widowControl w:val="0"/>
        <w:pBdr>
          <w:top w:val="nil"/>
          <w:left w:val="nil"/>
          <w:bottom w:val="nil"/>
          <w:right w:val="nil"/>
          <w:between w:val="nil"/>
        </w:pBdr>
        <w:spacing w:before="24" w:line="341" w:lineRule="auto"/>
        <w:ind w:left="360" w:right="1" w:hanging="359"/>
        <w:rPr>
          <w:color w:val="000000"/>
          <w:sz w:val="20"/>
          <w:szCs w:val="20"/>
        </w:rPr>
      </w:pPr>
      <w:r>
        <w:rPr>
          <w:color w:val="000000"/>
          <w:sz w:val="20"/>
          <w:szCs w:val="20"/>
        </w:rPr>
        <w:t xml:space="preserve">4) Closing date shall be on or before ______ days from the date signed below by Seller. Seller grants any extension needed to clear title or to complete closing documentation. Title to the above described real estate to be conveyed </w:t>
      </w:r>
      <w:proofErr w:type="gramStart"/>
      <w:r>
        <w:rPr>
          <w:color w:val="000000"/>
          <w:sz w:val="20"/>
          <w:szCs w:val="20"/>
        </w:rPr>
        <w:t>by  Warranty</w:t>
      </w:r>
      <w:proofErr w:type="gramEnd"/>
      <w:r>
        <w:rPr>
          <w:color w:val="000000"/>
          <w:sz w:val="20"/>
          <w:szCs w:val="20"/>
        </w:rPr>
        <w:t xml:space="preserve"> Deed or other customary instrument of transfer. Title is to be free, clear, and unencumbered, free of </w:t>
      </w:r>
      <w:proofErr w:type="gramStart"/>
      <w:r>
        <w:rPr>
          <w:color w:val="000000"/>
          <w:sz w:val="20"/>
          <w:szCs w:val="20"/>
        </w:rPr>
        <w:t>any  county</w:t>
      </w:r>
      <w:proofErr w:type="gramEnd"/>
      <w:r>
        <w:rPr>
          <w:color w:val="000000"/>
          <w:sz w:val="20"/>
          <w:szCs w:val="20"/>
        </w:rPr>
        <w:t xml:space="preserve">, city and federal </w:t>
      </w:r>
      <w:proofErr w:type="gramStart"/>
      <w:r>
        <w:rPr>
          <w:color w:val="000000"/>
          <w:sz w:val="20"/>
          <w:szCs w:val="20"/>
        </w:rPr>
        <w:t>liens</w:t>
      </w:r>
      <w:proofErr w:type="gramEnd"/>
      <w:r>
        <w:rPr>
          <w:color w:val="000000"/>
          <w:sz w:val="20"/>
          <w:szCs w:val="20"/>
        </w:rPr>
        <w:t xml:space="preserve">. All liens against the property shall be paid at closing by the seller. </w:t>
      </w:r>
    </w:p>
    <w:p w14:paraId="0000000B" w14:textId="77777777" w:rsidR="00BB7F5B" w:rsidRDefault="00A624C7">
      <w:pPr>
        <w:widowControl w:val="0"/>
        <w:pBdr>
          <w:top w:val="nil"/>
          <w:left w:val="nil"/>
          <w:bottom w:val="nil"/>
          <w:right w:val="nil"/>
          <w:between w:val="nil"/>
        </w:pBdr>
        <w:spacing w:before="25" w:line="342" w:lineRule="auto"/>
        <w:ind w:left="371" w:right="333" w:hanging="364"/>
        <w:rPr>
          <w:color w:val="000000"/>
          <w:sz w:val="20"/>
          <w:szCs w:val="20"/>
        </w:rPr>
      </w:pPr>
      <w:r>
        <w:rPr>
          <w:color w:val="000000"/>
          <w:sz w:val="20"/>
          <w:szCs w:val="20"/>
        </w:rPr>
        <w:t xml:space="preserve">5) This offer, when accepted, comprises the entire agreement of </w:t>
      </w:r>
      <w:proofErr w:type="gramStart"/>
      <w:r>
        <w:rPr>
          <w:color w:val="000000"/>
          <w:sz w:val="20"/>
          <w:szCs w:val="20"/>
        </w:rPr>
        <w:t>Purchaser</w:t>
      </w:r>
      <w:proofErr w:type="gramEnd"/>
      <w:r>
        <w:rPr>
          <w:color w:val="000000"/>
          <w:sz w:val="20"/>
          <w:szCs w:val="20"/>
        </w:rPr>
        <w:t xml:space="preserve"> and Seller, and it is agreed that no </w:t>
      </w:r>
      <w:proofErr w:type="gramStart"/>
      <w:r>
        <w:rPr>
          <w:color w:val="000000"/>
          <w:sz w:val="20"/>
          <w:szCs w:val="20"/>
        </w:rPr>
        <w:t>other  representations</w:t>
      </w:r>
      <w:proofErr w:type="gramEnd"/>
      <w:r>
        <w:rPr>
          <w:color w:val="000000"/>
          <w:sz w:val="20"/>
          <w:szCs w:val="20"/>
        </w:rPr>
        <w:t xml:space="preserve"> have been made.  </w:t>
      </w:r>
    </w:p>
    <w:p w14:paraId="4410F2CB" w14:textId="77777777" w:rsidR="00E0764E" w:rsidRDefault="00A624C7">
      <w:pPr>
        <w:widowControl w:val="0"/>
        <w:pBdr>
          <w:top w:val="nil"/>
          <w:left w:val="nil"/>
          <w:bottom w:val="nil"/>
          <w:right w:val="nil"/>
          <w:between w:val="nil"/>
        </w:pBdr>
        <w:spacing w:before="24" w:line="342" w:lineRule="auto"/>
        <w:ind w:left="7" w:right="1430" w:hanging="1"/>
        <w:rPr>
          <w:color w:val="000000"/>
          <w:sz w:val="20"/>
          <w:szCs w:val="20"/>
        </w:rPr>
      </w:pPr>
      <w:r>
        <w:rPr>
          <w:color w:val="000000"/>
          <w:sz w:val="20"/>
          <w:szCs w:val="20"/>
        </w:rPr>
        <w:t xml:space="preserve">6) Contract contingent on verifying taxes, title, value and upon my satisfactory inspection of the property. </w:t>
      </w:r>
    </w:p>
    <w:p w14:paraId="65D838C5" w14:textId="0A79B135" w:rsidR="00E0764E" w:rsidRDefault="00E0764E">
      <w:pPr>
        <w:widowControl w:val="0"/>
        <w:pBdr>
          <w:top w:val="nil"/>
          <w:left w:val="nil"/>
          <w:bottom w:val="nil"/>
          <w:right w:val="nil"/>
          <w:between w:val="nil"/>
        </w:pBdr>
        <w:spacing w:before="24" w:line="342" w:lineRule="auto"/>
        <w:ind w:left="7" w:right="1430" w:hanging="1"/>
        <w:rPr>
          <w:color w:val="000000"/>
          <w:sz w:val="20"/>
          <w:szCs w:val="20"/>
        </w:rPr>
      </w:pPr>
      <w:r>
        <w:rPr>
          <w:color w:val="000000"/>
          <w:sz w:val="20"/>
          <w:szCs w:val="20"/>
        </w:rPr>
        <w:t>7) Time to Accept:  Seller shall have until _______________________________________ (date &amp; time) to accept this Agreement.</w:t>
      </w:r>
    </w:p>
    <w:p w14:paraId="6C88B631" w14:textId="7FB6CE58" w:rsidR="00E75DC7" w:rsidRDefault="00E0764E" w:rsidP="00E8291E">
      <w:pPr>
        <w:widowControl w:val="0"/>
        <w:pBdr>
          <w:top w:val="nil"/>
          <w:left w:val="nil"/>
          <w:bottom w:val="nil"/>
          <w:right w:val="nil"/>
          <w:between w:val="nil"/>
        </w:pBdr>
        <w:spacing w:before="24" w:line="342" w:lineRule="auto"/>
        <w:ind w:left="7" w:right="1430" w:hanging="1"/>
        <w:rPr>
          <w:color w:val="000000"/>
          <w:sz w:val="20"/>
          <w:szCs w:val="20"/>
        </w:rPr>
      </w:pPr>
      <w:r>
        <w:rPr>
          <w:color w:val="000000"/>
          <w:sz w:val="20"/>
          <w:szCs w:val="20"/>
        </w:rPr>
        <w:t>8</w:t>
      </w:r>
      <w:r w:rsidR="00A624C7">
        <w:rPr>
          <w:color w:val="000000"/>
          <w:sz w:val="20"/>
          <w:szCs w:val="20"/>
        </w:rPr>
        <w:t xml:space="preserve">) ADDITIONAL TERMS: </w:t>
      </w:r>
    </w:p>
    <w:p w14:paraId="62A3BF3C" w14:textId="5044FDEC" w:rsid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p>
    <w:p w14:paraId="01CE16E9" w14:textId="77777777" w:rsid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p>
    <w:p w14:paraId="0066A12B" w14:textId="77777777" w:rsidR="00E75DC7" w:rsidRP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p>
    <w:p w14:paraId="0000000D" w14:textId="161FFDA5" w:rsidR="00BB7F5B" w:rsidRDefault="00A624C7" w:rsidP="00E8291E">
      <w:pPr>
        <w:widowControl w:val="0"/>
        <w:pBdr>
          <w:top w:val="nil"/>
          <w:left w:val="nil"/>
          <w:bottom w:val="nil"/>
          <w:right w:val="nil"/>
          <w:between w:val="nil"/>
        </w:pBdr>
        <w:spacing w:before="24" w:line="342" w:lineRule="auto"/>
        <w:ind w:left="7" w:right="1430" w:hanging="1"/>
        <w:rPr>
          <w:color w:val="000000"/>
          <w:sz w:val="20"/>
          <w:szCs w:val="20"/>
        </w:rPr>
      </w:pPr>
      <w:r>
        <w:rPr>
          <w:color w:val="000000"/>
          <w:sz w:val="20"/>
          <w:szCs w:val="20"/>
        </w:rPr>
        <w:t xml:space="preserve">Seller: _____________________________________ Buyer:__________________________________ Print: ________________________________            </w:t>
      </w:r>
      <w:r>
        <w:rPr>
          <w:sz w:val="20"/>
          <w:szCs w:val="20"/>
        </w:rPr>
        <w:t xml:space="preserve"> </w:t>
      </w:r>
      <w:r>
        <w:rPr>
          <w:color w:val="000000"/>
          <w:sz w:val="20"/>
          <w:szCs w:val="20"/>
        </w:rPr>
        <w:t xml:space="preserve">Print: ______________________________ Date:_______________                                                Date:_______________  </w:t>
      </w:r>
    </w:p>
    <w:p w14:paraId="64526B78" w14:textId="77777777" w:rsid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p>
    <w:p w14:paraId="5FB1D560" w14:textId="5BEB0C44" w:rsid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r>
        <w:rPr>
          <w:color w:val="000000"/>
          <w:sz w:val="20"/>
          <w:szCs w:val="20"/>
        </w:rPr>
        <w:t>Seller: _____________________________________</w:t>
      </w:r>
    </w:p>
    <w:p w14:paraId="634271C8" w14:textId="61EA2487" w:rsidR="00E75DC7" w:rsidRDefault="00E75DC7" w:rsidP="00E8291E">
      <w:pPr>
        <w:widowControl w:val="0"/>
        <w:pBdr>
          <w:top w:val="nil"/>
          <w:left w:val="nil"/>
          <w:bottom w:val="nil"/>
          <w:right w:val="nil"/>
          <w:between w:val="nil"/>
        </w:pBdr>
        <w:spacing w:before="24" w:line="342" w:lineRule="auto"/>
        <w:ind w:left="7" w:right="1430" w:hanging="1"/>
        <w:rPr>
          <w:sz w:val="20"/>
          <w:szCs w:val="20"/>
        </w:rPr>
      </w:pPr>
      <w:r>
        <w:rPr>
          <w:color w:val="000000"/>
          <w:sz w:val="20"/>
          <w:szCs w:val="20"/>
        </w:rPr>
        <w:t xml:space="preserve">Print: ________________________________            </w:t>
      </w:r>
      <w:r>
        <w:rPr>
          <w:sz w:val="20"/>
          <w:szCs w:val="20"/>
        </w:rPr>
        <w:t xml:space="preserve"> </w:t>
      </w:r>
    </w:p>
    <w:p w14:paraId="6E882BA7" w14:textId="78FF92FC" w:rsidR="00E75DC7" w:rsidRDefault="00E75DC7" w:rsidP="00E8291E">
      <w:pPr>
        <w:widowControl w:val="0"/>
        <w:pBdr>
          <w:top w:val="nil"/>
          <w:left w:val="nil"/>
          <w:bottom w:val="nil"/>
          <w:right w:val="nil"/>
          <w:between w:val="nil"/>
        </w:pBdr>
        <w:spacing w:before="24" w:line="342" w:lineRule="auto"/>
        <w:ind w:left="7" w:right="1430" w:hanging="1"/>
        <w:rPr>
          <w:color w:val="000000"/>
          <w:sz w:val="20"/>
          <w:szCs w:val="20"/>
        </w:rPr>
      </w:pPr>
      <w:proofErr w:type="gramStart"/>
      <w:r>
        <w:rPr>
          <w:color w:val="000000"/>
          <w:sz w:val="20"/>
          <w:szCs w:val="20"/>
        </w:rPr>
        <w:t>Date:_</w:t>
      </w:r>
      <w:proofErr w:type="gramEnd"/>
      <w:r>
        <w:rPr>
          <w:color w:val="000000"/>
          <w:sz w:val="20"/>
          <w:szCs w:val="20"/>
        </w:rPr>
        <w:t xml:space="preserve">______________                                                </w:t>
      </w:r>
    </w:p>
    <w:sectPr w:rsidR="00E75DC7">
      <w:pgSz w:w="12240" w:h="15840"/>
      <w:pgMar w:top="715" w:right="743" w:bottom="892" w:left="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5B"/>
    <w:rsid w:val="001176DA"/>
    <w:rsid w:val="0018399D"/>
    <w:rsid w:val="002F1A98"/>
    <w:rsid w:val="003F2348"/>
    <w:rsid w:val="004166D1"/>
    <w:rsid w:val="00495F5D"/>
    <w:rsid w:val="00A624C7"/>
    <w:rsid w:val="00BB7F5B"/>
    <w:rsid w:val="00CC1CAF"/>
    <w:rsid w:val="00E0764E"/>
    <w:rsid w:val="00E274C2"/>
    <w:rsid w:val="00E6427C"/>
    <w:rsid w:val="00E75DC7"/>
    <w:rsid w:val="00E8291E"/>
    <w:rsid w:val="00F0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B132"/>
  <w15:docId w15:val="{1E24F2AC-F0C4-4AF6-BBE5-5E7E5215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Primm</dc:creator>
  <cp:lastModifiedBy>Emily Herndon</cp:lastModifiedBy>
  <cp:revision>2</cp:revision>
  <cp:lastPrinted>2025-01-30T20:06:00Z</cp:lastPrinted>
  <dcterms:created xsi:type="dcterms:W3CDTF">2025-01-30T20:17:00Z</dcterms:created>
  <dcterms:modified xsi:type="dcterms:W3CDTF">2025-01-30T20:17:00Z</dcterms:modified>
</cp:coreProperties>
</file>