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31EC" w14:textId="77777777" w:rsidR="0010086D" w:rsidRPr="000638D0" w:rsidRDefault="00D91C75" w:rsidP="00874FC3">
      <w:pPr>
        <w:jc w:val="center"/>
        <w:rPr>
          <w:rFonts w:ascii="Arial" w:hAnsi="Arial" w:cs="Arial"/>
          <w:b/>
          <w:u w:val="single"/>
        </w:rPr>
      </w:pPr>
      <w:r>
        <w:rPr>
          <w:rFonts w:ascii="Arial" w:hAnsi="Arial" w:cs="Arial"/>
          <w:b/>
          <w:u w:val="single"/>
        </w:rPr>
        <w:t>N</w:t>
      </w:r>
      <w:r w:rsidR="00874FC3" w:rsidRPr="000638D0">
        <w:rPr>
          <w:rFonts w:ascii="Arial" w:hAnsi="Arial" w:cs="Arial"/>
          <w:b/>
          <w:u w:val="single"/>
        </w:rPr>
        <w:t xml:space="preserve">OTICE OF INTENDED </w:t>
      </w:r>
      <w:smartTag w:uri="urn:schemas-microsoft-com:office:smarttags" w:element="place">
        <w:smartTag w:uri="urn:schemas-microsoft-com:office:smarttags" w:element="City">
          <w:r w:rsidR="00874FC3" w:rsidRPr="000638D0">
            <w:rPr>
              <w:rFonts w:ascii="Arial" w:hAnsi="Arial" w:cs="Arial"/>
              <w:b/>
              <w:u w:val="single"/>
            </w:rPr>
            <w:t>SALE</w:t>
          </w:r>
        </w:smartTag>
      </w:smartTag>
    </w:p>
    <w:p w14:paraId="51DDDC56" w14:textId="77777777" w:rsidR="00874FC3" w:rsidRDefault="00874FC3" w:rsidP="00874FC3">
      <w:pPr>
        <w:jc w:val="center"/>
        <w:rPr>
          <w:b/>
        </w:rPr>
      </w:pPr>
      <w:r w:rsidRPr="000638D0">
        <w:rPr>
          <w:rFonts w:ascii="Arial" w:hAnsi="Arial" w:cs="Arial"/>
          <w:b/>
        </w:rPr>
        <w:t>(Pursuant to Section 429.016 RSMo</w:t>
      </w:r>
      <w:r>
        <w:rPr>
          <w:b/>
        </w:rPr>
        <w:t>.)</w:t>
      </w:r>
    </w:p>
    <w:p w14:paraId="475AB286" w14:textId="77777777" w:rsidR="00874FC3" w:rsidRDefault="00874FC3" w:rsidP="00874FC3">
      <w:pPr>
        <w:jc w:val="center"/>
        <w:rPr>
          <w:b/>
        </w:rPr>
      </w:pPr>
    </w:p>
    <w:p w14:paraId="7D7F8C01" w14:textId="2E2F28DA" w:rsidR="00874FC3" w:rsidRDefault="00874FC3" w:rsidP="00874FC3">
      <w:pPr>
        <w:rPr>
          <w:b/>
          <w:bCs/>
          <w:sz w:val="20"/>
          <w:szCs w:val="16"/>
        </w:rPr>
      </w:pPr>
      <w:r w:rsidRPr="00D91C75">
        <w:rPr>
          <w:b/>
          <w:bCs/>
          <w:sz w:val="20"/>
          <w:szCs w:val="16"/>
        </w:rPr>
        <w:t>“Date of Execution”:</w:t>
      </w:r>
      <w:r w:rsidR="009757B9">
        <w:rPr>
          <w:b/>
          <w:bCs/>
          <w:sz w:val="20"/>
          <w:szCs w:val="16"/>
        </w:rPr>
        <w:t xml:space="preserve"> </w:t>
      </w:r>
      <w:r w:rsidR="00C45B4A">
        <w:rPr>
          <w:b/>
          <w:bCs/>
          <w:sz w:val="20"/>
          <w:szCs w:val="16"/>
        </w:rPr>
        <w:t xml:space="preserve"> </w:t>
      </w:r>
      <w:r w:rsidR="00FA7636" w:rsidRPr="00FA7636">
        <w:rPr>
          <w:b/>
          <w:bCs/>
          <w:sz w:val="20"/>
          <w:szCs w:val="16"/>
        </w:rPr>
        <w:t>September 15</w:t>
      </w:r>
      <w:commentRangeStart w:id="0"/>
      <w:r w:rsidR="0010220D" w:rsidRPr="000E1583">
        <w:rPr>
          <w:b/>
          <w:bCs/>
          <w:sz w:val="20"/>
          <w:szCs w:val="16"/>
          <w:highlight w:val="yellow"/>
        </w:rPr>
        <w:t>, 20</w:t>
      </w:r>
      <w:r w:rsidR="009A3098">
        <w:rPr>
          <w:b/>
          <w:bCs/>
          <w:sz w:val="20"/>
          <w:szCs w:val="16"/>
          <w:highlight w:val="yellow"/>
        </w:rPr>
        <w:t>22</w:t>
      </w:r>
      <w:commentRangeEnd w:id="0"/>
      <w:r w:rsidR="000E1583">
        <w:rPr>
          <w:rStyle w:val="CommentReference"/>
        </w:rPr>
        <w:commentReference w:id="0"/>
      </w:r>
    </w:p>
    <w:p w14:paraId="212AED96" w14:textId="77777777" w:rsidR="00D80352" w:rsidRPr="00D91C75" w:rsidRDefault="00D80352" w:rsidP="00874FC3">
      <w:pPr>
        <w:rPr>
          <w:b/>
          <w:bCs/>
          <w:sz w:val="20"/>
          <w:szCs w:val="16"/>
        </w:rPr>
      </w:pPr>
    </w:p>
    <w:p w14:paraId="06E96AA3" w14:textId="77777777" w:rsidR="00874FC3" w:rsidRPr="00D91C75" w:rsidRDefault="00874FC3" w:rsidP="000638D0">
      <w:pPr>
        <w:spacing w:line="360" w:lineRule="auto"/>
        <w:rPr>
          <w:b/>
          <w:bCs/>
          <w:sz w:val="20"/>
          <w:szCs w:val="16"/>
        </w:rPr>
      </w:pPr>
      <w:r w:rsidRPr="00D91C75">
        <w:rPr>
          <w:b/>
          <w:bCs/>
          <w:sz w:val="20"/>
          <w:szCs w:val="16"/>
        </w:rPr>
        <w:t>“Grantor” (Developer of Property Owner/s):</w:t>
      </w:r>
    </w:p>
    <w:p w14:paraId="43ACAC35" w14:textId="77777777" w:rsidR="00874FC3" w:rsidRPr="00D91C75" w:rsidRDefault="00D91C75" w:rsidP="000638D0">
      <w:pPr>
        <w:spacing w:line="360" w:lineRule="auto"/>
        <w:rPr>
          <w:b/>
          <w:bCs/>
          <w:sz w:val="20"/>
          <w:szCs w:val="16"/>
        </w:rPr>
      </w:pPr>
      <w:commentRangeStart w:id="1"/>
      <w:r>
        <w:rPr>
          <w:b/>
          <w:bCs/>
          <w:sz w:val="20"/>
          <w:szCs w:val="16"/>
        </w:rPr>
        <w:t xml:space="preserve"> </w:t>
      </w:r>
      <w:r w:rsidR="006D1E29" w:rsidRPr="000E1583">
        <w:rPr>
          <w:b/>
          <w:bCs/>
          <w:sz w:val="20"/>
          <w:szCs w:val="16"/>
          <w:highlight w:val="yellow"/>
        </w:rPr>
        <w:t>Express 44</w:t>
      </w:r>
      <w:r w:rsidR="00D27D6B" w:rsidRPr="000E1583">
        <w:rPr>
          <w:b/>
          <w:bCs/>
          <w:sz w:val="20"/>
          <w:szCs w:val="16"/>
          <w:highlight w:val="yellow"/>
        </w:rPr>
        <w:t>, LLC</w:t>
      </w:r>
      <w:commentRangeEnd w:id="1"/>
      <w:r w:rsidR="000B0943">
        <w:rPr>
          <w:rStyle w:val="CommentReference"/>
        </w:rPr>
        <w:commentReference w:id="1"/>
      </w:r>
    </w:p>
    <w:p w14:paraId="5257418C" w14:textId="77777777" w:rsidR="00874FC3" w:rsidRPr="00D91C75" w:rsidRDefault="00874FC3" w:rsidP="000638D0">
      <w:pPr>
        <w:spacing w:line="360" w:lineRule="auto"/>
        <w:rPr>
          <w:b/>
          <w:bCs/>
          <w:sz w:val="20"/>
          <w:szCs w:val="16"/>
        </w:rPr>
      </w:pPr>
      <w:r w:rsidRPr="00D91C75">
        <w:rPr>
          <w:b/>
          <w:bCs/>
          <w:sz w:val="20"/>
          <w:szCs w:val="16"/>
        </w:rPr>
        <w:t>“Grantee” (Developer of Property Owner/s):</w:t>
      </w:r>
    </w:p>
    <w:p w14:paraId="787A7EF5" w14:textId="77777777" w:rsidR="00874FC3" w:rsidRPr="00D91C75" w:rsidRDefault="00D91C75" w:rsidP="000638D0">
      <w:pPr>
        <w:spacing w:line="360" w:lineRule="auto"/>
        <w:rPr>
          <w:b/>
          <w:bCs/>
          <w:sz w:val="20"/>
          <w:szCs w:val="16"/>
        </w:rPr>
      </w:pPr>
      <w:commentRangeStart w:id="2"/>
      <w:r>
        <w:rPr>
          <w:b/>
          <w:bCs/>
          <w:sz w:val="20"/>
          <w:szCs w:val="16"/>
        </w:rPr>
        <w:t xml:space="preserve"> </w:t>
      </w:r>
      <w:r w:rsidR="006D1E29" w:rsidRPr="000E1583">
        <w:rPr>
          <w:b/>
          <w:bCs/>
          <w:sz w:val="20"/>
          <w:szCs w:val="16"/>
          <w:highlight w:val="yellow"/>
        </w:rPr>
        <w:t>Express 44</w:t>
      </w:r>
      <w:r w:rsidR="00D27D6B" w:rsidRPr="000E1583">
        <w:rPr>
          <w:b/>
          <w:bCs/>
          <w:sz w:val="20"/>
          <w:szCs w:val="16"/>
          <w:highlight w:val="yellow"/>
        </w:rPr>
        <w:t>, LLC</w:t>
      </w:r>
      <w:commentRangeEnd w:id="2"/>
      <w:r w:rsidR="000B0943">
        <w:rPr>
          <w:rStyle w:val="CommentReference"/>
        </w:rPr>
        <w:commentReference w:id="2"/>
      </w:r>
    </w:p>
    <w:p w14:paraId="0E657AD0" w14:textId="77777777" w:rsidR="00874FC3" w:rsidRPr="00D91C75" w:rsidRDefault="00874FC3" w:rsidP="000638D0">
      <w:pPr>
        <w:spacing w:line="360" w:lineRule="auto"/>
        <w:rPr>
          <w:b/>
          <w:bCs/>
          <w:sz w:val="20"/>
          <w:szCs w:val="16"/>
        </w:rPr>
      </w:pPr>
      <w:r w:rsidRPr="00D91C75">
        <w:rPr>
          <w:b/>
          <w:bCs/>
          <w:sz w:val="20"/>
          <w:szCs w:val="16"/>
        </w:rPr>
        <w:tab/>
        <w:t xml:space="preserve">Address:  </w:t>
      </w:r>
      <w:commentRangeStart w:id="3"/>
      <w:r w:rsidR="00090E91" w:rsidRPr="000E1583">
        <w:rPr>
          <w:b/>
          <w:bCs/>
          <w:sz w:val="20"/>
          <w:szCs w:val="16"/>
          <w:highlight w:val="yellow"/>
        </w:rPr>
        <w:t>920 First Capitol Dr., St. Charles, MO 63301</w:t>
      </w:r>
      <w:commentRangeEnd w:id="3"/>
      <w:r w:rsidR="000B0943">
        <w:rPr>
          <w:rStyle w:val="CommentReference"/>
        </w:rPr>
        <w:commentReference w:id="3"/>
      </w:r>
    </w:p>
    <w:p w14:paraId="66253023" w14:textId="77777777" w:rsidR="00070D84" w:rsidRPr="000E1583" w:rsidRDefault="00426C6E" w:rsidP="00874FC3">
      <w:pPr>
        <w:rPr>
          <w:b/>
          <w:bCs/>
          <w:sz w:val="20"/>
          <w:szCs w:val="16"/>
          <w:highlight w:val="yellow"/>
        </w:rPr>
      </w:pPr>
      <w:r>
        <w:rPr>
          <w:b/>
          <w:bCs/>
          <w:sz w:val="20"/>
          <w:szCs w:val="16"/>
        </w:rPr>
        <w:t xml:space="preserve">“Property” Address (if known): </w:t>
      </w:r>
      <w:commentRangeStart w:id="4"/>
      <w:r w:rsidR="00090E91" w:rsidRPr="000E1583">
        <w:rPr>
          <w:b/>
          <w:bCs/>
          <w:sz w:val="20"/>
          <w:szCs w:val="16"/>
          <w:highlight w:val="yellow"/>
        </w:rPr>
        <w:t>3018 Homefield Winds Ct., O’Fallon, MO 63366</w:t>
      </w:r>
      <w:commentRangeEnd w:id="4"/>
      <w:r w:rsidR="000E1583">
        <w:rPr>
          <w:rStyle w:val="CommentReference"/>
        </w:rPr>
        <w:commentReference w:id="4"/>
      </w:r>
    </w:p>
    <w:p w14:paraId="3BB49FDB" w14:textId="77777777" w:rsidR="000A1517" w:rsidRDefault="00874FC3" w:rsidP="00874FC3">
      <w:pPr>
        <w:rPr>
          <w:b/>
          <w:bCs/>
          <w:sz w:val="20"/>
          <w:szCs w:val="16"/>
        </w:rPr>
      </w:pPr>
      <w:r w:rsidRPr="000B0943">
        <w:rPr>
          <w:b/>
          <w:bCs/>
          <w:sz w:val="20"/>
          <w:szCs w:val="16"/>
        </w:rPr>
        <w:t>Legal Description:</w:t>
      </w:r>
      <w:r w:rsidR="00D91C75" w:rsidRPr="000B0943">
        <w:rPr>
          <w:b/>
          <w:bCs/>
          <w:sz w:val="20"/>
          <w:szCs w:val="16"/>
        </w:rPr>
        <w:t xml:space="preserve"> </w:t>
      </w:r>
      <w:commentRangeStart w:id="5"/>
      <w:r w:rsidR="00493E98" w:rsidRPr="000E1583">
        <w:rPr>
          <w:b/>
          <w:bCs/>
          <w:sz w:val="20"/>
          <w:szCs w:val="16"/>
          <w:highlight w:val="yellow"/>
        </w:rPr>
        <w:t>LOT W-53 OF HOMEF</w:t>
      </w:r>
      <w:r w:rsidR="00090E91" w:rsidRPr="000E1583">
        <w:rPr>
          <w:b/>
          <w:bCs/>
          <w:sz w:val="20"/>
          <w:szCs w:val="16"/>
          <w:highlight w:val="yellow"/>
        </w:rPr>
        <w:t>IELD</w:t>
      </w:r>
      <w:r w:rsidR="00493E98" w:rsidRPr="000E1583">
        <w:rPr>
          <w:b/>
          <w:bCs/>
          <w:sz w:val="20"/>
          <w:szCs w:val="16"/>
          <w:highlight w:val="yellow"/>
        </w:rPr>
        <w:t xml:space="preserve"> PHASE III VILLAGE W, PLAT ONE, ACCORDING TO THE PLAT THEREOF RECORDED IN PLAT BOOK 40 PAGE 146 OF THE ST. CHARLES COUNTY RECORDS.</w:t>
      </w:r>
      <w:commentRangeEnd w:id="5"/>
      <w:r w:rsidR="000E1583">
        <w:rPr>
          <w:rStyle w:val="CommentReference"/>
        </w:rPr>
        <w:commentReference w:id="5"/>
      </w:r>
    </w:p>
    <w:p w14:paraId="1B65790A" w14:textId="77777777" w:rsidR="00C45B4A" w:rsidRPr="00D91C75" w:rsidRDefault="00C45B4A" w:rsidP="00874FC3">
      <w:pPr>
        <w:rPr>
          <w:b/>
          <w:bCs/>
          <w:sz w:val="20"/>
          <w:szCs w:val="20"/>
        </w:rPr>
      </w:pPr>
    </w:p>
    <w:p w14:paraId="1EE13E5D" w14:textId="4FC91760" w:rsidR="00874FC3" w:rsidRPr="00D91C75" w:rsidRDefault="00874FC3" w:rsidP="000638D0">
      <w:pPr>
        <w:spacing w:line="360" w:lineRule="auto"/>
        <w:rPr>
          <w:b/>
          <w:bCs/>
          <w:sz w:val="20"/>
          <w:szCs w:val="16"/>
        </w:rPr>
      </w:pPr>
      <w:r w:rsidRPr="00D91C75">
        <w:rPr>
          <w:b/>
          <w:bCs/>
          <w:sz w:val="20"/>
          <w:szCs w:val="20"/>
        </w:rPr>
        <w:tab/>
      </w:r>
      <w:r w:rsidRPr="00D91C75">
        <w:rPr>
          <w:b/>
          <w:bCs/>
          <w:sz w:val="20"/>
          <w:szCs w:val="16"/>
        </w:rPr>
        <w:t>The undersigned as, or authorized by, “Grantor”, hereby gives Notice that the above referenced property has a proposed closing date of:</w:t>
      </w:r>
      <w:r w:rsidR="00C41A18">
        <w:rPr>
          <w:b/>
          <w:bCs/>
          <w:sz w:val="20"/>
          <w:szCs w:val="16"/>
        </w:rPr>
        <w:t xml:space="preserve"> </w:t>
      </w:r>
      <w:r w:rsidR="00C45B4A">
        <w:rPr>
          <w:b/>
          <w:bCs/>
          <w:sz w:val="20"/>
          <w:szCs w:val="16"/>
        </w:rPr>
        <w:t xml:space="preserve"> </w:t>
      </w:r>
      <w:r w:rsidR="00FA7636" w:rsidRPr="00FA7636">
        <w:rPr>
          <w:b/>
          <w:bCs/>
          <w:sz w:val="20"/>
          <w:szCs w:val="16"/>
        </w:rPr>
        <w:t>October 30</w:t>
      </w:r>
      <w:commentRangeStart w:id="6"/>
      <w:r w:rsidR="00C45B4A" w:rsidRPr="000E1583">
        <w:rPr>
          <w:b/>
          <w:bCs/>
          <w:sz w:val="20"/>
          <w:szCs w:val="16"/>
          <w:highlight w:val="yellow"/>
        </w:rPr>
        <w:t>, 20</w:t>
      </w:r>
      <w:r w:rsidR="009A3098">
        <w:rPr>
          <w:b/>
          <w:bCs/>
          <w:sz w:val="20"/>
          <w:szCs w:val="16"/>
          <w:highlight w:val="yellow"/>
        </w:rPr>
        <w:t>22</w:t>
      </w:r>
      <w:r w:rsidR="00851B1D">
        <w:rPr>
          <w:b/>
          <w:bCs/>
          <w:sz w:val="20"/>
          <w:szCs w:val="16"/>
        </w:rPr>
        <w:t xml:space="preserve"> </w:t>
      </w:r>
      <w:commentRangeEnd w:id="6"/>
      <w:r w:rsidR="000E1583">
        <w:rPr>
          <w:rStyle w:val="CommentReference"/>
        </w:rPr>
        <w:commentReference w:id="6"/>
      </w:r>
      <w:r w:rsidR="00851B1D">
        <w:rPr>
          <w:b/>
          <w:bCs/>
          <w:sz w:val="20"/>
          <w:szCs w:val="16"/>
        </w:rPr>
        <w:t>(Date)</w:t>
      </w:r>
    </w:p>
    <w:p w14:paraId="4222456F" w14:textId="77777777" w:rsidR="00874FC3" w:rsidRPr="00D91C75" w:rsidRDefault="00874FC3" w:rsidP="00874FC3">
      <w:pPr>
        <w:rPr>
          <w:b/>
          <w:bCs/>
          <w:sz w:val="20"/>
          <w:szCs w:val="20"/>
        </w:rPr>
      </w:pPr>
    </w:p>
    <w:p w14:paraId="37CE9063" w14:textId="77777777" w:rsidR="00874FC3" w:rsidRPr="00D91C75" w:rsidRDefault="00874FC3" w:rsidP="00874FC3">
      <w:pPr>
        <w:spacing w:line="360" w:lineRule="auto"/>
        <w:jc w:val="right"/>
        <w:rPr>
          <w:b/>
          <w:bCs/>
          <w:sz w:val="20"/>
          <w:szCs w:val="16"/>
        </w:rPr>
      </w:pPr>
      <w:r w:rsidRPr="00D91C75">
        <w:rPr>
          <w:b/>
          <w:bCs/>
          <w:sz w:val="20"/>
          <w:szCs w:val="16"/>
        </w:rPr>
        <w:t>Sig</w:t>
      </w:r>
      <w:r w:rsidR="00775EDE">
        <w:rPr>
          <w:b/>
          <w:bCs/>
          <w:sz w:val="20"/>
          <w:szCs w:val="16"/>
        </w:rPr>
        <w:t>ned _____________________________</w:t>
      </w:r>
    </w:p>
    <w:p w14:paraId="0A85F05F" w14:textId="77777777" w:rsidR="00874FC3" w:rsidRPr="00D91C75" w:rsidRDefault="00874FC3" w:rsidP="00874FC3">
      <w:pPr>
        <w:spacing w:line="360" w:lineRule="auto"/>
        <w:jc w:val="right"/>
        <w:rPr>
          <w:b/>
          <w:bCs/>
          <w:sz w:val="20"/>
          <w:szCs w:val="16"/>
        </w:rPr>
      </w:pPr>
      <w:r w:rsidRPr="00D91C75">
        <w:rPr>
          <w:b/>
          <w:bCs/>
          <w:sz w:val="20"/>
          <w:szCs w:val="16"/>
        </w:rPr>
        <w:tab/>
        <w:t>Printed Name_____________________________</w:t>
      </w:r>
    </w:p>
    <w:p w14:paraId="4F632E26" w14:textId="77777777" w:rsidR="009757B9" w:rsidRDefault="009757B9" w:rsidP="009757B9">
      <w:pPr>
        <w:rPr>
          <w:sz w:val="22"/>
          <w:szCs w:val="22"/>
        </w:rPr>
      </w:pPr>
    </w:p>
    <w:p w14:paraId="2AEE4624" w14:textId="77777777" w:rsidR="009757B9" w:rsidRDefault="009757B9" w:rsidP="009757B9">
      <w:pPr>
        <w:rPr>
          <w:sz w:val="22"/>
          <w:szCs w:val="22"/>
        </w:rPr>
      </w:pPr>
    </w:p>
    <w:p w14:paraId="1205A0DB" w14:textId="77777777" w:rsidR="009757B9" w:rsidRDefault="009757B9" w:rsidP="009757B9">
      <w:pPr>
        <w:rPr>
          <w:sz w:val="22"/>
          <w:szCs w:val="22"/>
        </w:rPr>
      </w:pPr>
    </w:p>
    <w:p w14:paraId="7CF8B9DC" w14:textId="77777777" w:rsidR="009757B9" w:rsidRDefault="009757B9" w:rsidP="009757B9">
      <w:pPr>
        <w:rPr>
          <w:sz w:val="22"/>
          <w:szCs w:val="22"/>
        </w:rPr>
      </w:pPr>
    </w:p>
    <w:p w14:paraId="6CFF37FD" w14:textId="77777777" w:rsidR="009757B9" w:rsidRDefault="009757B9" w:rsidP="009757B9">
      <w:pPr>
        <w:rPr>
          <w:sz w:val="22"/>
          <w:szCs w:val="22"/>
        </w:rPr>
      </w:pPr>
    </w:p>
    <w:p w14:paraId="1613C38C" w14:textId="77777777" w:rsidR="009757B9" w:rsidRDefault="009757B9" w:rsidP="009757B9">
      <w:pPr>
        <w:rPr>
          <w:sz w:val="22"/>
          <w:szCs w:val="22"/>
        </w:rPr>
      </w:pPr>
    </w:p>
    <w:p w14:paraId="0F419539" w14:textId="77777777" w:rsidR="009757B9" w:rsidRDefault="009757B9" w:rsidP="009757B9">
      <w:pPr>
        <w:rPr>
          <w:sz w:val="22"/>
          <w:szCs w:val="22"/>
        </w:rPr>
      </w:pPr>
    </w:p>
    <w:p w14:paraId="62066A7F" w14:textId="77777777" w:rsidR="009757B9" w:rsidRDefault="009757B9" w:rsidP="009757B9">
      <w:pPr>
        <w:rPr>
          <w:sz w:val="22"/>
          <w:szCs w:val="22"/>
        </w:rPr>
      </w:pPr>
    </w:p>
    <w:p w14:paraId="2B306C38" w14:textId="77777777" w:rsidR="009757B9" w:rsidRDefault="009757B9" w:rsidP="009757B9">
      <w:pPr>
        <w:rPr>
          <w:sz w:val="22"/>
          <w:szCs w:val="22"/>
        </w:rPr>
      </w:pPr>
    </w:p>
    <w:p w14:paraId="7BB47143" w14:textId="77777777" w:rsidR="00851B1D" w:rsidRDefault="00851B1D" w:rsidP="009757B9">
      <w:pPr>
        <w:rPr>
          <w:sz w:val="22"/>
          <w:szCs w:val="22"/>
        </w:rPr>
      </w:pPr>
    </w:p>
    <w:p w14:paraId="546A1E23" w14:textId="77777777" w:rsidR="006D4E4B" w:rsidRDefault="006D4E4B" w:rsidP="009757B9">
      <w:pPr>
        <w:rPr>
          <w:sz w:val="22"/>
          <w:szCs w:val="22"/>
        </w:rPr>
      </w:pPr>
    </w:p>
    <w:p w14:paraId="0612F5DE" w14:textId="77777777" w:rsidR="009757B9" w:rsidRDefault="009757B9" w:rsidP="009757B9">
      <w:pPr>
        <w:rPr>
          <w:sz w:val="22"/>
          <w:szCs w:val="22"/>
        </w:rPr>
      </w:pPr>
    </w:p>
    <w:p w14:paraId="206EEE43" w14:textId="77777777" w:rsidR="00F348E4" w:rsidRDefault="00F348E4" w:rsidP="009757B9">
      <w:pPr>
        <w:rPr>
          <w:b/>
          <w:bCs/>
          <w:sz w:val="20"/>
          <w:szCs w:val="22"/>
        </w:rPr>
      </w:pPr>
    </w:p>
    <w:p w14:paraId="5AB7450C" w14:textId="77777777" w:rsidR="009757B9" w:rsidRPr="009757B9" w:rsidRDefault="009757B9" w:rsidP="009757B9">
      <w:pPr>
        <w:rPr>
          <w:b/>
          <w:bCs/>
          <w:sz w:val="20"/>
          <w:szCs w:val="22"/>
        </w:rPr>
      </w:pPr>
      <w:r w:rsidRPr="009757B9">
        <w:rPr>
          <w:b/>
          <w:bCs/>
          <w:sz w:val="20"/>
          <w:szCs w:val="22"/>
        </w:rPr>
        <w:t>STATE OF MISSOURI        </w:t>
      </w:r>
      <w:r w:rsidRPr="009757B9">
        <w:rPr>
          <w:b/>
          <w:bCs/>
          <w:sz w:val="20"/>
          <w:szCs w:val="22"/>
        </w:rPr>
        <w:tab/>
        <w:t xml:space="preserve"> </w:t>
      </w:r>
      <w:r w:rsidRPr="009757B9">
        <w:rPr>
          <w:b/>
          <w:bCs/>
          <w:sz w:val="20"/>
          <w:szCs w:val="22"/>
        </w:rPr>
        <w:tab/>
        <w:t>)</w:t>
      </w:r>
    </w:p>
    <w:p w14:paraId="43E0CCDA" w14:textId="77777777" w:rsidR="009757B9" w:rsidRPr="009757B9" w:rsidRDefault="009757B9" w:rsidP="009757B9">
      <w:pPr>
        <w:rPr>
          <w:b/>
          <w:bCs/>
          <w:sz w:val="20"/>
          <w:szCs w:val="22"/>
        </w:rPr>
      </w:pPr>
      <w:r w:rsidRPr="009757B9">
        <w:rPr>
          <w:b/>
          <w:bCs/>
          <w:sz w:val="20"/>
          <w:szCs w:val="22"/>
        </w:rPr>
        <w:t>                                         </w:t>
      </w:r>
      <w:r w:rsidRPr="009757B9">
        <w:rPr>
          <w:b/>
          <w:bCs/>
          <w:sz w:val="20"/>
          <w:szCs w:val="22"/>
        </w:rPr>
        <w:tab/>
        <w:t xml:space="preserve"> </w:t>
      </w:r>
      <w:r w:rsidRPr="009757B9">
        <w:rPr>
          <w:b/>
          <w:bCs/>
          <w:sz w:val="20"/>
          <w:szCs w:val="22"/>
        </w:rPr>
        <w:tab/>
      </w:r>
      <w:r w:rsidR="00775EDE">
        <w:rPr>
          <w:b/>
          <w:bCs/>
          <w:sz w:val="20"/>
          <w:szCs w:val="22"/>
        </w:rPr>
        <w:t xml:space="preserve">              </w:t>
      </w:r>
      <w:r w:rsidRPr="009757B9">
        <w:rPr>
          <w:b/>
          <w:bCs/>
          <w:sz w:val="20"/>
          <w:szCs w:val="22"/>
        </w:rPr>
        <w:t>)</w:t>
      </w:r>
      <w:r w:rsidRPr="009757B9">
        <w:rPr>
          <w:b/>
          <w:bCs/>
          <w:sz w:val="20"/>
          <w:szCs w:val="22"/>
        </w:rPr>
        <w:tab/>
      </w:r>
    </w:p>
    <w:p w14:paraId="221FABD3" w14:textId="77777777" w:rsidR="009757B9" w:rsidRPr="009757B9" w:rsidRDefault="009757B9" w:rsidP="009757B9">
      <w:pPr>
        <w:rPr>
          <w:b/>
          <w:bCs/>
          <w:sz w:val="20"/>
          <w:szCs w:val="22"/>
        </w:rPr>
      </w:pPr>
      <w:commentRangeStart w:id="7"/>
      <w:smartTag w:uri="urn:schemas-microsoft-com:office:smarttags" w:element="PlaceType">
        <w:r w:rsidRPr="000E1583">
          <w:rPr>
            <w:b/>
            <w:bCs/>
            <w:sz w:val="20"/>
            <w:szCs w:val="22"/>
            <w:highlight w:val="yellow"/>
          </w:rPr>
          <w:t>COUNTY</w:t>
        </w:r>
      </w:smartTag>
      <w:r w:rsidRPr="000E1583">
        <w:rPr>
          <w:b/>
          <w:bCs/>
          <w:sz w:val="20"/>
          <w:szCs w:val="22"/>
          <w:highlight w:val="yellow"/>
        </w:rPr>
        <w:t xml:space="preserve"> OF ST. CHARLES</w:t>
      </w:r>
      <w:commentRangeEnd w:id="7"/>
      <w:r w:rsidR="000E1583">
        <w:rPr>
          <w:rStyle w:val="CommentReference"/>
        </w:rPr>
        <w:commentReference w:id="7"/>
      </w:r>
      <w:r w:rsidRPr="009757B9">
        <w:rPr>
          <w:b/>
          <w:bCs/>
          <w:sz w:val="20"/>
          <w:szCs w:val="22"/>
        </w:rPr>
        <w:tab/>
      </w:r>
      <w:r w:rsidRPr="009757B9">
        <w:rPr>
          <w:b/>
          <w:bCs/>
          <w:sz w:val="20"/>
          <w:szCs w:val="22"/>
        </w:rPr>
        <w:tab/>
        <w:t>)</w:t>
      </w:r>
    </w:p>
    <w:p w14:paraId="340F9552" w14:textId="77777777" w:rsidR="009757B9" w:rsidRPr="009757B9" w:rsidRDefault="009757B9" w:rsidP="009757B9">
      <w:pPr>
        <w:rPr>
          <w:b/>
          <w:bCs/>
          <w:sz w:val="20"/>
          <w:szCs w:val="22"/>
        </w:rPr>
      </w:pPr>
      <w:r w:rsidRPr="009757B9">
        <w:rPr>
          <w:b/>
          <w:bCs/>
          <w:sz w:val="20"/>
          <w:szCs w:val="22"/>
        </w:rPr>
        <w:t> </w:t>
      </w:r>
    </w:p>
    <w:p w14:paraId="54E03232" w14:textId="77777777" w:rsidR="009757B9" w:rsidRPr="009757B9" w:rsidRDefault="009757B9" w:rsidP="009757B9">
      <w:pPr>
        <w:rPr>
          <w:b/>
          <w:bCs/>
          <w:sz w:val="20"/>
          <w:szCs w:val="22"/>
        </w:rPr>
      </w:pPr>
    </w:p>
    <w:p w14:paraId="37F285FA" w14:textId="5313243D" w:rsidR="009757B9" w:rsidRPr="009757B9" w:rsidRDefault="009757B9" w:rsidP="009757B9">
      <w:pPr>
        <w:rPr>
          <w:b/>
          <w:bCs/>
          <w:sz w:val="20"/>
          <w:szCs w:val="22"/>
        </w:rPr>
      </w:pPr>
      <w:r w:rsidRPr="009757B9">
        <w:rPr>
          <w:b/>
          <w:bCs/>
          <w:sz w:val="20"/>
          <w:szCs w:val="22"/>
        </w:rPr>
        <w:t xml:space="preserve">On this _________ day of _____________, </w:t>
      </w:r>
      <w:r w:rsidRPr="009A3098">
        <w:rPr>
          <w:b/>
          <w:bCs/>
          <w:sz w:val="20"/>
          <w:szCs w:val="22"/>
          <w:highlight w:val="yellow"/>
        </w:rPr>
        <w:t>20</w:t>
      </w:r>
      <w:r w:rsidR="009A3098">
        <w:rPr>
          <w:b/>
          <w:bCs/>
          <w:sz w:val="20"/>
          <w:szCs w:val="22"/>
          <w:highlight w:val="yellow"/>
        </w:rPr>
        <w:t>22</w:t>
      </w:r>
      <w:r w:rsidRPr="009757B9">
        <w:rPr>
          <w:b/>
          <w:bCs/>
          <w:sz w:val="20"/>
          <w:szCs w:val="22"/>
        </w:rPr>
        <w:t>, before me personally appeared ___________</w:t>
      </w:r>
      <w:r w:rsidR="0046736C">
        <w:rPr>
          <w:b/>
          <w:bCs/>
          <w:sz w:val="20"/>
          <w:szCs w:val="22"/>
        </w:rPr>
        <w:softHyphen/>
      </w:r>
      <w:r w:rsidR="0046736C">
        <w:rPr>
          <w:b/>
          <w:bCs/>
          <w:sz w:val="20"/>
          <w:szCs w:val="22"/>
        </w:rPr>
        <w:softHyphen/>
      </w:r>
      <w:r w:rsidR="0046736C">
        <w:rPr>
          <w:b/>
          <w:bCs/>
          <w:sz w:val="20"/>
          <w:szCs w:val="22"/>
        </w:rPr>
        <w:softHyphen/>
      </w:r>
      <w:r w:rsidR="0046736C">
        <w:rPr>
          <w:b/>
          <w:bCs/>
          <w:sz w:val="20"/>
          <w:szCs w:val="22"/>
        </w:rPr>
        <w:softHyphen/>
      </w:r>
      <w:r w:rsidR="0046736C">
        <w:rPr>
          <w:b/>
          <w:bCs/>
          <w:sz w:val="20"/>
          <w:szCs w:val="22"/>
        </w:rPr>
        <w:softHyphen/>
        <w:t>_______</w:t>
      </w:r>
      <w:r w:rsidRPr="009757B9">
        <w:rPr>
          <w:b/>
          <w:bCs/>
          <w:sz w:val="20"/>
          <w:szCs w:val="22"/>
        </w:rPr>
        <w:t>_</w:t>
      </w:r>
      <w:r w:rsidR="00775EDE">
        <w:rPr>
          <w:b/>
          <w:bCs/>
          <w:sz w:val="20"/>
          <w:szCs w:val="22"/>
        </w:rPr>
        <w:t>____</w:t>
      </w:r>
      <w:r w:rsidRPr="009757B9">
        <w:rPr>
          <w:b/>
          <w:bCs/>
          <w:sz w:val="20"/>
          <w:szCs w:val="22"/>
        </w:rPr>
        <w:t>, to me personally kn</w:t>
      </w:r>
      <w:r w:rsidR="00EF6145">
        <w:rPr>
          <w:b/>
          <w:bCs/>
          <w:sz w:val="20"/>
          <w:szCs w:val="22"/>
        </w:rPr>
        <w:t xml:space="preserve">own, who being duly sworn on </w:t>
      </w:r>
      <w:r w:rsidR="000B0943">
        <w:rPr>
          <w:b/>
          <w:bCs/>
          <w:sz w:val="20"/>
          <w:szCs w:val="22"/>
        </w:rPr>
        <w:t>his</w:t>
      </w:r>
      <w:r w:rsidRPr="009757B9">
        <w:rPr>
          <w:b/>
          <w:bCs/>
          <w:sz w:val="20"/>
          <w:szCs w:val="22"/>
        </w:rPr>
        <w:t xml:space="preserve"> oath did say that </w:t>
      </w:r>
      <w:r w:rsidR="000B0943">
        <w:rPr>
          <w:b/>
          <w:bCs/>
          <w:sz w:val="20"/>
          <w:szCs w:val="22"/>
        </w:rPr>
        <w:t>he</w:t>
      </w:r>
      <w:r w:rsidRPr="009757B9">
        <w:rPr>
          <w:b/>
          <w:bCs/>
          <w:sz w:val="20"/>
          <w:szCs w:val="22"/>
        </w:rPr>
        <w:t xml:space="preserve"> is the _</w:t>
      </w:r>
      <w:r w:rsidR="0046736C">
        <w:rPr>
          <w:b/>
          <w:bCs/>
          <w:sz w:val="20"/>
          <w:szCs w:val="22"/>
        </w:rPr>
        <w:t>_________</w:t>
      </w:r>
      <w:r w:rsidRPr="009757B9">
        <w:rPr>
          <w:b/>
          <w:bCs/>
          <w:sz w:val="20"/>
          <w:szCs w:val="22"/>
        </w:rPr>
        <w:t xml:space="preserve">__________of </w:t>
      </w:r>
      <w:r w:rsidR="006D1E29">
        <w:rPr>
          <w:b/>
          <w:bCs/>
          <w:sz w:val="20"/>
          <w:szCs w:val="22"/>
        </w:rPr>
        <w:t xml:space="preserve"> </w:t>
      </w:r>
      <w:commentRangeStart w:id="8"/>
      <w:r w:rsidR="006D1E29" w:rsidRPr="000E1583">
        <w:rPr>
          <w:b/>
          <w:bCs/>
          <w:sz w:val="20"/>
          <w:szCs w:val="22"/>
          <w:highlight w:val="yellow"/>
        </w:rPr>
        <w:t>Express 44</w:t>
      </w:r>
      <w:r w:rsidRPr="000E1583">
        <w:rPr>
          <w:b/>
          <w:bCs/>
          <w:sz w:val="20"/>
          <w:szCs w:val="22"/>
          <w:highlight w:val="yellow"/>
        </w:rPr>
        <w:t>, LLC</w:t>
      </w:r>
      <w:commentRangeEnd w:id="8"/>
      <w:r w:rsidR="000B0943">
        <w:rPr>
          <w:rStyle w:val="CommentReference"/>
        </w:rPr>
        <w:commentReference w:id="8"/>
      </w:r>
      <w:r w:rsidRPr="009757B9">
        <w:rPr>
          <w:b/>
          <w:bCs/>
          <w:sz w:val="20"/>
          <w:szCs w:val="22"/>
        </w:rPr>
        <w:t>, A Missouri Limited Liability Company, and said instrument was signed in behalf of said company by authority of its members, and said _______</w:t>
      </w:r>
      <w:r w:rsidR="00775EDE">
        <w:rPr>
          <w:b/>
          <w:bCs/>
          <w:sz w:val="20"/>
          <w:szCs w:val="22"/>
        </w:rPr>
        <w:t>______</w:t>
      </w:r>
      <w:r w:rsidRPr="009757B9">
        <w:rPr>
          <w:b/>
          <w:bCs/>
          <w:sz w:val="20"/>
          <w:szCs w:val="22"/>
        </w:rPr>
        <w:t>_acknowledged said instrument to be the free act and deed of said company.</w:t>
      </w:r>
    </w:p>
    <w:p w14:paraId="6E0A8B2E" w14:textId="77777777" w:rsidR="009757B9" w:rsidRPr="009757B9" w:rsidRDefault="009757B9" w:rsidP="009757B9">
      <w:pPr>
        <w:rPr>
          <w:b/>
          <w:bCs/>
          <w:sz w:val="20"/>
          <w:szCs w:val="22"/>
        </w:rPr>
      </w:pPr>
    </w:p>
    <w:p w14:paraId="258A48DE" w14:textId="77777777" w:rsidR="009757B9" w:rsidRPr="009757B9" w:rsidRDefault="009757B9" w:rsidP="009757B9">
      <w:pPr>
        <w:rPr>
          <w:b/>
          <w:bCs/>
          <w:sz w:val="20"/>
          <w:szCs w:val="22"/>
        </w:rPr>
      </w:pPr>
    </w:p>
    <w:p w14:paraId="451A2884" w14:textId="77777777" w:rsidR="009757B9" w:rsidRPr="009757B9" w:rsidRDefault="009757B9" w:rsidP="009757B9">
      <w:pPr>
        <w:rPr>
          <w:b/>
          <w:bCs/>
          <w:sz w:val="20"/>
          <w:szCs w:val="22"/>
        </w:rPr>
      </w:pPr>
      <w:r w:rsidRPr="009757B9">
        <w:rPr>
          <w:b/>
          <w:bCs/>
          <w:sz w:val="20"/>
          <w:szCs w:val="22"/>
        </w:rPr>
        <w:t xml:space="preserve">               IN TESTIMONY WHEREOF, I have hereunto set my hand and affixed my official seal in the County and State aforesaid the day and year first above writer.</w:t>
      </w:r>
    </w:p>
    <w:p w14:paraId="17912ED1" w14:textId="77777777" w:rsidR="009757B9" w:rsidRPr="009757B9" w:rsidRDefault="009757B9" w:rsidP="009757B9">
      <w:pPr>
        <w:rPr>
          <w:b/>
          <w:bCs/>
          <w:sz w:val="20"/>
          <w:szCs w:val="22"/>
        </w:rPr>
      </w:pPr>
    </w:p>
    <w:p w14:paraId="37BDB9C1" w14:textId="77777777" w:rsidR="009757B9" w:rsidRPr="009757B9" w:rsidRDefault="009757B9" w:rsidP="009757B9">
      <w:pPr>
        <w:rPr>
          <w:b/>
          <w:bCs/>
          <w:sz w:val="20"/>
          <w:szCs w:val="22"/>
        </w:rPr>
      </w:pPr>
    </w:p>
    <w:p w14:paraId="048BF2F0" w14:textId="77777777" w:rsidR="009757B9" w:rsidRPr="009757B9" w:rsidRDefault="009757B9" w:rsidP="009757B9">
      <w:pPr>
        <w:rPr>
          <w:b/>
          <w:bCs/>
          <w:sz w:val="20"/>
          <w:szCs w:val="22"/>
        </w:rPr>
      </w:pPr>
      <w:r w:rsidRPr="009757B9">
        <w:rPr>
          <w:b/>
          <w:bCs/>
          <w:sz w:val="20"/>
          <w:szCs w:val="22"/>
        </w:rPr>
        <w:t>__________________________________</w:t>
      </w:r>
    </w:p>
    <w:p w14:paraId="07F3A227" w14:textId="77777777" w:rsidR="009757B9" w:rsidRPr="009757B9" w:rsidRDefault="009757B9" w:rsidP="009757B9">
      <w:pPr>
        <w:rPr>
          <w:b/>
          <w:bCs/>
          <w:sz w:val="20"/>
        </w:rPr>
      </w:pPr>
      <w:r w:rsidRPr="009757B9">
        <w:rPr>
          <w:b/>
          <w:bCs/>
          <w:sz w:val="20"/>
          <w:szCs w:val="22"/>
        </w:rPr>
        <w:t xml:space="preserve"> Notary Public                                                                           </w:t>
      </w:r>
      <w:r w:rsidR="0046736C">
        <w:rPr>
          <w:b/>
          <w:bCs/>
          <w:sz w:val="20"/>
          <w:szCs w:val="22"/>
        </w:rPr>
        <w:t xml:space="preserve">                    </w:t>
      </w:r>
      <w:r w:rsidRPr="009757B9">
        <w:rPr>
          <w:b/>
          <w:bCs/>
          <w:sz w:val="20"/>
          <w:szCs w:val="22"/>
        </w:rPr>
        <w:t xml:space="preserve"> My term expires: ____________</w:t>
      </w:r>
    </w:p>
    <w:p w14:paraId="28A07827" w14:textId="77777777" w:rsidR="00874FC3" w:rsidRPr="00D91C75" w:rsidRDefault="00874FC3" w:rsidP="00874FC3">
      <w:pPr>
        <w:spacing w:line="360" w:lineRule="auto"/>
        <w:jc w:val="right"/>
        <w:rPr>
          <w:b/>
          <w:bCs/>
          <w:sz w:val="20"/>
          <w:szCs w:val="16"/>
        </w:rPr>
      </w:pPr>
    </w:p>
    <w:sectPr w:rsidR="00874FC3" w:rsidRPr="00D91C75" w:rsidSect="00D91C75">
      <w:pgSz w:w="12240" w:h="15840"/>
      <w:pgMar w:top="4320" w:right="1440" w:bottom="28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zanne" w:date="2016-06-15T14:44:00Z" w:initials="S">
    <w:p w14:paraId="2F2E3CAC" w14:textId="77777777" w:rsidR="000E1583" w:rsidRDefault="000E1583">
      <w:pPr>
        <w:pStyle w:val="CommentText"/>
      </w:pPr>
      <w:r>
        <w:rPr>
          <w:rStyle w:val="CommentReference"/>
        </w:rPr>
        <w:annotationRef/>
      </w:r>
      <w:r>
        <w:t>This MUST be the exact date you are going to get it filled at the recorder of deeds office, otherwise, they won’t record it.</w:t>
      </w:r>
    </w:p>
  </w:comment>
  <w:comment w:id="1" w:author="Suzanne" w:date="2016-09-15T09:52:00Z" w:initials="S">
    <w:p w14:paraId="1BDA576C" w14:textId="77777777" w:rsidR="000B0943" w:rsidRDefault="000B0943">
      <w:pPr>
        <w:pStyle w:val="CommentText"/>
      </w:pPr>
      <w:r>
        <w:rPr>
          <w:rStyle w:val="CommentReference"/>
        </w:rPr>
        <w:annotationRef/>
      </w:r>
      <w:r>
        <w:t>Put in the name in which you purchased the property.</w:t>
      </w:r>
    </w:p>
  </w:comment>
  <w:comment w:id="2" w:author="Suzanne" w:date="2016-09-15T09:51:00Z" w:initials="S">
    <w:p w14:paraId="225881E9" w14:textId="77777777" w:rsidR="000B0943" w:rsidRDefault="000B0943">
      <w:pPr>
        <w:pStyle w:val="CommentText"/>
      </w:pPr>
      <w:r>
        <w:rPr>
          <w:rStyle w:val="CommentReference"/>
        </w:rPr>
        <w:annotationRef/>
      </w:r>
      <w:r>
        <w:t>Put in the name in which you purchased the property.</w:t>
      </w:r>
    </w:p>
  </w:comment>
  <w:comment w:id="3" w:author="Suzanne" w:date="2016-09-15T09:52:00Z" w:initials="S">
    <w:p w14:paraId="387C798C" w14:textId="77777777" w:rsidR="000B0943" w:rsidRDefault="000B0943">
      <w:pPr>
        <w:pStyle w:val="CommentText"/>
      </w:pPr>
      <w:r>
        <w:rPr>
          <w:rStyle w:val="CommentReference"/>
        </w:rPr>
        <w:annotationRef/>
      </w:r>
      <w:r>
        <w:t xml:space="preserve">Put your personal address you’d like proof that this was recorded sent to. </w:t>
      </w:r>
    </w:p>
  </w:comment>
  <w:comment w:id="4" w:author="Suzanne" w:date="2016-06-15T14:43:00Z" w:initials="S">
    <w:p w14:paraId="1A4FC8A7" w14:textId="77777777" w:rsidR="000E1583" w:rsidRDefault="000E1583">
      <w:pPr>
        <w:pStyle w:val="CommentText"/>
      </w:pPr>
      <w:r>
        <w:rPr>
          <w:rStyle w:val="CommentReference"/>
        </w:rPr>
        <w:annotationRef/>
      </w:r>
      <w:r>
        <w:t>This is just the regular property address</w:t>
      </w:r>
    </w:p>
  </w:comment>
  <w:comment w:id="5" w:author="Suzanne" w:date="2016-06-15T14:44:00Z" w:initials="S">
    <w:p w14:paraId="01D16B84" w14:textId="77777777" w:rsidR="000E1583" w:rsidRDefault="000E1583">
      <w:pPr>
        <w:pStyle w:val="CommentText"/>
      </w:pPr>
      <w:r>
        <w:rPr>
          <w:rStyle w:val="CommentReference"/>
        </w:rPr>
        <w:annotationRef/>
      </w:r>
      <w:r>
        <w:t>This is for the EXACT legal description. The legal description on here should always be in all CAPS.</w:t>
      </w:r>
    </w:p>
  </w:comment>
  <w:comment w:id="6" w:author="Suzanne" w:date="2016-06-15T14:43:00Z" w:initials="S">
    <w:p w14:paraId="5A1646F2" w14:textId="77777777" w:rsidR="000E1583" w:rsidRDefault="000E1583">
      <w:pPr>
        <w:pStyle w:val="CommentText"/>
      </w:pPr>
      <w:r>
        <w:rPr>
          <w:rStyle w:val="CommentReference"/>
        </w:rPr>
        <w:annotationRef/>
      </w:r>
      <w:r>
        <w:t>This date needs to be 45 days after your date of execution. You start counting the day after it is recorded to get to your 45 day date. So if you filed one on May 12</w:t>
      </w:r>
      <w:r w:rsidRPr="000E1583">
        <w:rPr>
          <w:vertAlign w:val="superscript"/>
        </w:rPr>
        <w:t>th</w:t>
      </w:r>
      <w:r>
        <w:t>, you start counting to 45 on May 13</w:t>
      </w:r>
      <w:r w:rsidRPr="000E1583">
        <w:rPr>
          <w:vertAlign w:val="superscript"/>
        </w:rPr>
        <w:t>th</w:t>
      </w:r>
      <w:r>
        <w:t>.</w:t>
      </w:r>
    </w:p>
  </w:comment>
  <w:comment w:id="7" w:author="Suzanne" w:date="2016-06-15T14:42:00Z" w:initials="S">
    <w:p w14:paraId="23ACA143" w14:textId="77777777" w:rsidR="000E1583" w:rsidRDefault="000E1583">
      <w:pPr>
        <w:pStyle w:val="CommentText"/>
      </w:pPr>
      <w:r>
        <w:rPr>
          <w:rStyle w:val="CommentReference"/>
        </w:rPr>
        <w:annotationRef/>
      </w:r>
      <w:r>
        <w:t>This is in regards to the county in which your notary is located – it does not relate to the county in which the house is in.</w:t>
      </w:r>
    </w:p>
  </w:comment>
  <w:comment w:id="8" w:author="Suzanne" w:date="2016-09-15T09:53:00Z" w:initials="S">
    <w:p w14:paraId="30B34EAC" w14:textId="77777777" w:rsidR="000B0943" w:rsidRDefault="000B0943">
      <w:pPr>
        <w:pStyle w:val="CommentText"/>
      </w:pPr>
      <w:r>
        <w:rPr>
          <w:rStyle w:val="CommentReference"/>
        </w:rPr>
        <w:annotationRef/>
      </w:r>
      <w:r>
        <w:t>Put in the name in which you purchased the property.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2E3CAC" w15:done="0"/>
  <w15:commentEx w15:paraId="1BDA576C" w15:done="0"/>
  <w15:commentEx w15:paraId="225881E9" w15:done="0"/>
  <w15:commentEx w15:paraId="387C798C" w15:done="0"/>
  <w15:commentEx w15:paraId="1A4FC8A7" w15:done="0"/>
  <w15:commentEx w15:paraId="01D16B84" w15:done="0"/>
  <w15:commentEx w15:paraId="5A1646F2" w15:done="0"/>
  <w15:commentEx w15:paraId="23ACA143" w15:done="0"/>
  <w15:commentEx w15:paraId="30B34E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E3CAC" w16cid:durableId="26E135CF"/>
  <w16cid:commentId w16cid:paraId="1BDA576C" w16cid:durableId="26E135D0"/>
  <w16cid:commentId w16cid:paraId="225881E9" w16cid:durableId="26E135D1"/>
  <w16cid:commentId w16cid:paraId="387C798C" w16cid:durableId="26E135D2"/>
  <w16cid:commentId w16cid:paraId="1A4FC8A7" w16cid:durableId="26E135D3"/>
  <w16cid:commentId w16cid:paraId="01D16B84" w16cid:durableId="26E135D4"/>
  <w16cid:commentId w16cid:paraId="5A1646F2" w16cid:durableId="26E135D5"/>
  <w16cid:commentId w16cid:paraId="23ACA143" w16cid:durableId="26E135D6"/>
  <w16cid:commentId w16cid:paraId="30B34EAC" w16cid:durableId="26E135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FC3"/>
    <w:rsid w:val="00014ADA"/>
    <w:rsid w:val="000638D0"/>
    <w:rsid w:val="00070D84"/>
    <w:rsid w:val="00074D9C"/>
    <w:rsid w:val="00090E91"/>
    <w:rsid w:val="000A1517"/>
    <w:rsid w:val="000B0943"/>
    <w:rsid w:val="000E07AF"/>
    <w:rsid w:val="000E1583"/>
    <w:rsid w:val="0010086D"/>
    <w:rsid w:val="0010220D"/>
    <w:rsid w:val="0016252D"/>
    <w:rsid w:val="00176688"/>
    <w:rsid w:val="00185C2F"/>
    <w:rsid w:val="0018709B"/>
    <w:rsid w:val="00187D18"/>
    <w:rsid w:val="0019007A"/>
    <w:rsid w:val="001C6726"/>
    <w:rsid w:val="001D2C60"/>
    <w:rsid w:val="001E1882"/>
    <w:rsid w:val="00280032"/>
    <w:rsid w:val="00282597"/>
    <w:rsid w:val="002963C7"/>
    <w:rsid w:val="002C6AFB"/>
    <w:rsid w:val="002C7D42"/>
    <w:rsid w:val="00302E95"/>
    <w:rsid w:val="00320AB4"/>
    <w:rsid w:val="003738F6"/>
    <w:rsid w:val="00390264"/>
    <w:rsid w:val="003E46C3"/>
    <w:rsid w:val="00400597"/>
    <w:rsid w:val="00417B18"/>
    <w:rsid w:val="00426C6E"/>
    <w:rsid w:val="00443032"/>
    <w:rsid w:val="0046736C"/>
    <w:rsid w:val="004874BC"/>
    <w:rsid w:val="00493E98"/>
    <w:rsid w:val="004B75BD"/>
    <w:rsid w:val="00511303"/>
    <w:rsid w:val="005207A7"/>
    <w:rsid w:val="00546938"/>
    <w:rsid w:val="00577D61"/>
    <w:rsid w:val="00596340"/>
    <w:rsid w:val="005C4178"/>
    <w:rsid w:val="005F4044"/>
    <w:rsid w:val="00692FBC"/>
    <w:rsid w:val="006A7E7B"/>
    <w:rsid w:val="006C7F0F"/>
    <w:rsid w:val="006D1E29"/>
    <w:rsid w:val="006D4E4B"/>
    <w:rsid w:val="00716D40"/>
    <w:rsid w:val="0071789A"/>
    <w:rsid w:val="007658DC"/>
    <w:rsid w:val="00775EDE"/>
    <w:rsid w:val="00781479"/>
    <w:rsid w:val="007C6FA8"/>
    <w:rsid w:val="007F67E4"/>
    <w:rsid w:val="00826AE2"/>
    <w:rsid w:val="0083530B"/>
    <w:rsid w:val="00851B1D"/>
    <w:rsid w:val="00874FC3"/>
    <w:rsid w:val="008D564F"/>
    <w:rsid w:val="00957CF8"/>
    <w:rsid w:val="009757B9"/>
    <w:rsid w:val="009A3098"/>
    <w:rsid w:val="00A06AD6"/>
    <w:rsid w:val="00A376CC"/>
    <w:rsid w:val="00A55F5D"/>
    <w:rsid w:val="00A6228C"/>
    <w:rsid w:val="00A737E5"/>
    <w:rsid w:val="00A74502"/>
    <w:rsid w:val="00AE16D2"/>
    <w:rsid w:val="00B67B1A"/>
    <w:rsid w:val="00B729D8"/>
    <w:rsid w:val="00C34DD9"/>
    <w:rsid w:val="00C41A18"/>
    <w:rsid w:val="00C45B4A"/>
    <w:rsid w:val="00C63F09"/>
    <w:rsid w:val="00CD5557"/>
    <w:rsid w:val="00CF309C"/>
    <w:rsid w:val="00D27D6B"/>
    <w:rsid w:val="00D80352"/>
    <w:rsid w:val="00D8761C"/>
    <w:rsid w:val="00D91C75"/>
    <w:rsid w:val="00DA0A79"/>
    <w:rsid w:val="00DC524C"/>
    <w:rsid w:val="00DE41EE"/>
    <w:rsid w:val="00E23C53"/>
    <w:rsid w:val="00E63B72"/>
    <w:rsid w:val="00E77BF2"/>
    <w:rsid w:val="00E8785E"/>
    <w:rsid w:val="00E9374B"/>
    <w:rsid w:val="00E97FEA"/>
    <w:rsid w:val="00EF3BE2"/>
    <w:rsid w:val="00EF6145"/>
    <w:rsid w:val="00F02E1F"/>
    <w:rsid w:val="00F15C21"/>
    <w:rsid w:val="00F24A65"/>
    <w:rsid w:val="00F348E4"/>
    <w:rsid w:val="00F86EF5"/>
    <w:rsid w:val="00FA7636"/>
    <w:rsid w:val="00FD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FE2AF69"/>
  <w15:docId w15:val="{144DBB9D-3F08-4745-AAF9-3EEA1086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D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4E4B"/>
    <w:rPr>
      <w:rFonts w:ascii="Tahoma" w:hAnsi="Tahoma" w:cs="Tahoma"/>
      <w:sz w:val="16"/>
      <w:szCs w:val="16"/>
    </w:rPr>
  </w:style>
  <w:style w:type="character" w:styleId="CommentReference">
    <w:name w:val="annotation reference"/>
    <w:basedOn w:val="DefaultParagraphFont"/>
    <w:rsid w:val="000E1583"/>
    <w:rPr>
      <w:sz w:val="16"/>
      <w:szCs w:val="16"/>
    </w:rPr>
  </w:style>
  <w:style w:type="paragraph" w:styleId="CommentText">
    <w:name w:val="annotation text"/>
    <w:basedOn w:val="Normal"/>
    <w:link w:val="CommentTextChar"/>
    <w:rsid w:val="000E1583"/>
    <w:rPr>
      <w:sz w:val="20"/>
      <w:szCs w:val="20"/>
    </w:rPr>
  </w:style>
  <w:style w:type="character" w:customStyle="1" w:styleId="CommentTextChar">
    <w:name w:val="Comment Text Char"/>
    <w:basedOn w:val="DefaultParagraphFont"/>
    <w:link w:val="CommentText"/>
    <w:rsid w:val="000E1583"/>
  </w:style>
  <w:style w:type="paragraph" w:styleId="CommentSubject">
    <w:name w:val="annotation subject"/>
    <w:basedOn w:val="CommentText"/>
    <w:next w:val="CommentText"/>
    <w:link w:val="CommentSubjectChar"/>
    <w:rsid w:val="000E1583"/>
    <w:rPr>
      <w:b/>
      <w:bCs/>
    </w:rPr>
  </w:style>
  <w:style w:type="character" w:customStyle="1" w:styleId="CommentSubjectChar">
    <w:name w:val="Comment Subject Char"/>
    <w:basedOn w:val="CommentTextChar"/>
    <w:link w:val="CommentSubject"/>
    <w:rsid w:val="000E1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OF INTENDED SALE</vt:lpstr>
    </vt:vector>
  </TitlesOfParts>
  <Company>Fasterhouse, LLC</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SALE</dc:title>
  <dc:creator>Eric</dc:creator>
  <cp:lastModifiedBy>Bryan Schroeder</cp:lastModifiedBy>
  <cp:revision>5</cp:revision>
  <cp:lastPrinted>2016-05-12T16:57:00Z</cp:lastPrinted>
  <dcterms:created xsi:type="dcterms:W3CDTF">2016-06-15T19:45:00Z</dcterms:created>
  <dcterms:modified xsi:type="dcterms:W3CDTF">2022-09-30T14:34:00Z</dcterms:modified>
</cp:coreProperties>
</file>